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B75" w:rsidRPr="0027062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9363DD" w:rsidRDefault="00081B75" w:rsidP="009256D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9256D6" w:rsidRPr="009256D6">
        <w:rPr>
          <w:rFonts w:ascii="Times New Roman" w:hAnsi="Times New Roman" w:cs="Times New Roman"/>
          <w:sz w:val="28"/>
          <w:szCs w:val="28"/>
        </w:rPr>
        <w:t>Основы театрального искусства.</w:t>
      </w:r>
    </w:p>
    <w:p w:rsidR="009256D6" w:rsidRDefault="009256D6" w:rsidP="009256D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256D6" w:rsidRDefault="009256D6" w:rsidP="009256D6">
      <w:pPr>
        <w:spacing w:after="0" w:line="240" w:lineRule="auto"/>
        <w:ind w:firstLine="709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9256D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ТЕАТРАЛЬНОЕ ИСКУССТВО (греч </w:t>
      </w:r>
      <w:proofErr w:type="spellStart"/>
      <w:r w:rsidRPr="009256D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theatron</w:t>
      </w:r>
      <w:proofErr w:type="spellEnd"/>
      <w:r w:rsidRPr="009256D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— место для зрелищ)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- </w:t>
      </w:r>
      <w:r w:rsidRPr="009256D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вид искусства, в основе которого лежит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художественное отражение жизни; </w:t>
      </w:r>
    </w:p>
    <w:p w:rsidR="009256D6" w:rsidRDefault="009256D6" w:rsidP="009256D6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- это вид искусства, где актёры передают зрителям свои чувства и эмоции с помощью драматического действия.</w:t>
      </w:r>
    </w:p>
    <w:p w:rsidR="00D76635" w:rsidRDefault="00D76635" w:rsidP="00D76635">
      <w:pPr>
        <w:spacing w:after="0" w:line="240" w:lineRule="auto"/>
        <w:ind w:firstLine="709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76635" w:rsidRPr="00D76635" w:rsidRDefault="00D76635" w:rsidP="00D76635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663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Больше о театральном искусстве вы можете узнать тут </w:t>
      </w:r>
      <w:hyperlink r:id="rId4" w:history="1">
        <w:r w:rsidRPr="00D76635">
          <w:rPr>
            <w:rStyle w:val="a3"/>
            <w:rFonts w:ascii="Times New Roman" w:hAnsi="Times New Roman" w:cs="Times New Roman"/>
            <w:sz w:val="28"/>
            <w:szCs w:val="28"/>
          </w:rPr>
          <w:t>https://youtu.be/pX2iAGUHoN0</w:t>
        </w:r>
      </w:hyperlink>
      <w:r w:rsidRPr="00D7663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256D6" w:rsidRDefault="009256D6" w:rsidP="009256D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6635" w:rsidRDefault="00D76635" w:rsidP="009256D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простых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упражнения для начинающего актёра. </w:t>
      </w:r>
      <w:hyperlink r:id="rId5" w:history="1">
        <w:r w:rsidRPr="003F3BF2">
          <w:rPr>
            <w:rStyle w:val="a3"/>
            <w:rFonts w:ascii="Times New Roman" w:hAnsi="Times New Roman" w:cs="Times New Roman"/>
            <w:sz w:val="28"/>
            <w:szCs w:val="28"/>
          </w:rPr>
          <w:t>https://youtu.be/P9aFZ5_XURw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F20D9">
        <w:rPr>
          <w:rFonts w:ascii="Times New Roman" w:hAnsi="Times New Roman" w:cs="Times New Roman"/>
          <w:sz w:val="28"/>
          <w:szCs w:val="28"/>
        </w:rPr>
        <w:t>. Выполните и запишите свои видео-упражнения.</w:t>
      </w:r>
    </w:p>
    <w:p w:rsidR="00D76635" w:rsidRDefault="00D76635" w:rsidP="009256D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256D6" w:rsidRDefault="009256D6" w:rsidP="009256D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51B88">
        <w:rPr>
          <w:rFonts w:ascii="Times New Roman" w:hAnsi="Times New Roman" w:cs="Times New Roman"/>
          <w:sz w:val="28"/>
          <w:szCs w:val="28"/>
        </w:rPr>
        <w:t>Важнейшими задачами, которое ставит перед собой актерское мастерство, являются изучение основ сценического поведения; разв</w:t>
      </w:r>
      <w:r>
        <w:rPr>
          <w:rFonts w:ascii="Times New Roman" w:hAnsi="Times New Roman" w:cs="Times New Roman"/>
          <w:sz w:val="28"/>
          <w:szCs w:val="28"/>
        </w:rPr>
        <w:t>итие артистических способностей.</w:t>
      </w:r>
      <w:r w:rsidRPr="00551B88">
        <w:rPr>
          <w:rFonts w:ascii="Times New Roman" w:hAnsi="Times New Roman" w:cs="Times New Roman"/>
          <w:sz w:val="28"/>
          <w:szCs w:val="28"/>
        </w:rPr>
        <w:t xml:space="preserve"> Певцу или актеру не удастся усовершенствовать свое мастерство, если он </w:t>
      </w:r>
      <w:r>
        <w:rPr>
          <w:rFonts w:ascii="Times New Roman" w:hAnsi="Times New Roman" w:cs="Times New Roman"/>
          <w:sz w:val="28"/>
          <w:szCs w:val="28"/>
        </w:rPr>
        <w:t>психически и физически зажат.</w:t>
      </w:r>
      <w:r w:rsidR="00D76635">
        <w:rPr>
          <w:rFonts w:ascii="Times New Roman" w:hAnsi="Times New Roman" w:cs="Times New Roman"/>
          <w:sz w:val="28"/>
          <w:szCs w:val="28"/>
        </w:rPr>
        <w:t xml:space="preserve"> Именно поэтому необходимо знать об основах театрального искусства.</w:t>
      </w:r>
    </w:p>
    <w:p w:rsidR="009256D6" w:rsidRDefault="009256D6" w:rsidP="009256D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4D06" w:rsidRDefault="00C24D06" w:rsidP="00C24D06"/>
    <w:p w:rsidR="006F7B58" w:rsidRDefault="006F7B58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1B7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42A" w:rsidRDefault="00F8442A"/>
    <w:sectPr w:rsidR="00F8442A" w:rsidSect="00EE2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81B75"/>
    <w:rsid w:val="00012067"/>
    <w:rsid w:val="00081B75"/>
    <w:rsid w:val="000A0399"/>
    <w:rsid w:val="000F20D9"/>
    <w:rsid w:val="00263916"/>
    <w:rsid w:val="00341D6C"/>
    <w:rsid w:val="00374182"/>
    <w:rsid w:val="00464AA8"/>
    <w:rsid w:val="004F4BD8"/>
    <w:rsid w:val="00673F06"/>
    <w:rsid w:val="006F7B58"/>
    <w:rsid w:val="007F0D74"/>
    <w:rsid w:val="00905D50"/>
    <w:rsid w:val="009256D6"/>
    <w:rsid w:val="009363DD"/>
    <w:rsid w:val="00BE31C4"/>
    <w:rsid w:val="00C24D06"/>
    <w:rsid w:val="00CC3A57"/>
    <w:rsid w:val="00D105E3"/>
    <w:rsid w:val="00D14709"/>
    <w:rsid w:val="00D76635"/>
    <w:rsid w:val="00DB5E09"/>
    <w:rsid w:val="00E73C1F"/>
    <w:rsid w:val="00EE23B9"/>
    <w:rsid w:val="00F23055"/>
    <w:rsid w:val="00F3524F"/>
    <w:rsid w:val="00F8442A"/>
    <w:rsid w:val="00F90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3B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1B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P9aFZ5_XURw" TargetMode="External"/><Relationship Id="rId4" Type="http://schemas.openxmlformats.org/officeDocument/2006/relationships/hyperlink" Target="https://youtu.be/pX2iAGUHoN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11</cp:revision>
  <dcterms:created xsi:type="dcterms:W3CDTF">2020-04-07T10:32:00Z</dcterms:created>
  <dcterms:modified xsi:type="dcterms:W3CDTF">2020-04-19T18:31:00Z</dcterms:modified>
</cp:coreProperties>
</file>